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4019D8" w14:textId="1C344C1E" w:rsidR="001B3738" w:rsidRDefault="001B3738" w:rsidP="00C9325B">
      <w:pPr>
        <w:jc w:val="right"/>
        <w:rPr>
          <w:lang w:val="es-ES_tradnl"/>
        </w:rPr>
      </w:pPr>
    </w:p>
    <w:p w14:paraId="0ED5A17F" w14:textId="77777777" w:rsidR="00C9325B" w:rsidRPr="00C9325B" w:rsidRDefault="00C9325B" w:rsidP="00C9325B">
      <w:pPr>
        <w:jc w:val="right"/>
        <w:rPr>
          <w:rFonts w:ascii="Open Sans" w:hAnsi="Open Sans" w:cs="Open Sans"/>
          <w:b/>
          <w:bCs/>
          <w:color w:val="000000"/>
          <w:sz w:val="21"/>
          <w:szCs w:val="21"/>
        </w:rPr>
      </w:pPr>
      <w:r w:rsidRPr="00C9325B">
        <w:rPr>
          <w:rFonts w:ascii="Open Sans" w:hAnsi="Open Sans" w:cs="Open Sans"/>
          <w:b/>
          <w:bCs/>
          <w:color w:val="000000"/>
          <w:sz w:val="21"/>
          <w:szCs w:val="21"/>
        </w:rPr>
        <w:t>Lorem ipsum dolor sit amet</w:t>
      </w:r>
    </w:p>
    <w:p w14:paraId="129B1E5D" w14:textId="77777777" w:rsidR="00C9325B" w:rsidRDefault="00C9325B">
      <w:pPr>
        <w:rPr>
          <w:lang w:val="es-ES_tradnl"/>
        </w:rPr>
      </w:pPr>
    </w:p>
    <w:p w14:paraId="0E35B823" w14:textId="32176D57" w:rsidR="00C9325B" w:rsidRPr="00C9325B" w:rsidRDefault="00C9325B">
      <w:pPr>
        <w:rPr>
          <w:rFonts w:ascii="Open Sans" w:hAnsi="Open Sans" w:cs="Open Sans"/>
          <w:b/>
          <w:bCs/>
          <w:color w:val="000000"/>
        </w:rPr>
      </w:pPr>
      <w:r w:rsidRPr="00C9325B">
        <w:rPr>
          <w:rFonts w:ascii="Open Sans" w:hAnsi="Open Sans" w:cs="Open Sans"/>
          <w:b/>
          <w:bCs/>
          <w:color w:val="000000"/>
        </w:rPr>
        <w:t>Lorem ipsum dolor sit amet</w:t>
      </w:r>
    </w:p>
    <w:p w14:paraId="47E8FB01" w14:textId="77777777" w:rsidR="00C9325B" w:rsidRPr="00C9325B" w:rsidRDefault="00C9325B" w:rsidP="00C9325B">
      <w:pPr>
        <w:pStyle w:val="NormalWeb"/>
        <w:shd w:val="clear" w:color="auto" w:fill="FFFFFF"/>
        <w:spacing w:before="0" w:beforeAutospacing="0" w:after="225" w:afterAutospacing="0"/>
        <w:jc w:val="both"/>
        <w:rPr>
          <w:rFonts w:ascii="Open Sans" w:hAnsi="Open Sans" w:cs="Open Sans"/>
          <w:color w:val="000000"/>
          <w:sz w:val="22"/>
          <w:szCs w:val="22"/>
        </w:rPr>
      </w:pPr>
      <w:r w:rsidRPr="00C9325B">
        <w:rPr>
          <w:rFonts w:ascii="Open Sans" w:hAnsi="Open Sans" w:cs="Open Sans"/>
          <w:color w:val="000000"/>
          <w:sz w:val="22"/>
          <w:szCs w:val="22"/>
        </w:rPr>
        <w:t>Lorem ipsum dolor sit amet, consectetur adipiscing elit. Integer vitae nibh eu mauris egestas blandit non eu lorem. Donec a risus vitae nisi tincidunt viverra. In sed dui ac leo scelerisque ullamcorper. Curabitur iaculis, metus et dignissim dapibus, nibh purus laoreet augue, sit amet luctus dui justo a quam. Curabitur imperdiet interdum ante, in pulvinar neque finibus in. Duis egestas dolor sit amet ornare feugiat. In vestibulum cursus blandit. Vestibulum hendrerit dapibus congue. Sed eleifend ullamcorper tristique. Nunc at elit sem.</w:t>
      </w:r>
    </w:p>
    <w:p w14:paraId="4FF21DD1" w14:textId="77777777" w:rsidR="00C9325B" w:rsidRPr="00C9325B" w:rsidRDefault="00C9325B" w:rsidP="00C9325B">
      <w:pPr>
        <w:pStyle w:val="NormalWeb"/>
        <w:shd w:val="clear" w:color="auto" w:fill="FFFFFF"/>
        <w:spacing w:before="0" w:beforeAutospacing="0" w:after="225" w:afterAutospacing="0"/>
        <w:jc w:val="both"/>
        <w:rPr>
          <w:rFonts w:ascii="Open Sans" w:hAnsi="Open Sans" w:cs="Open Sans"/>
          <w:color w:val="000000"/>
          <w:sz w:val="22"/>
          <w:szCs w:val="22"/>
        </w:rPr>
      </w:pPr>
      <w:r w:rsidRPr="00C9325B">
        <w:rPr>
          <w:rFonts w:ascii="Open Sans" w:hAnsi="Open Sans" w:cs="Open Sans"/>
          <w:color w:val="000000"/>
          <w:sz w:val="22"/>
          <w:szCs w:val="22"/>
        </w:rPr>
        <w:t>Aenean egestas, lacus a cursus placerat, nisl lorem rutrum lacus, eget dictum massa tellus a nibh. Nulla pellentesque elit in malesuada rutrum. Curabitur tincidunt a ipsum ac sollicitudin. Pellentesque habitant morbi tristique senectus et netus et malesuada fames ac turpis egestas. Pellentesque sodales lorem velit, non pellentesque erat cursus et. Nullam ultricies elementum leo, non rutrum nulla consequat quis. Proin molestie ut lorem tincidunt dictum. Praesent dictum cursus massa et tincidunt. Sed lobortis nibh id odio pellentesque, vel feugiat dui egestas. Curabitur nec turpis odio. Suspendisse at suscipit metus, a rhoncus lorem.</w:t>
      </w:r>
    </w:p>
    <w:p w14:paraId="403CD1DD" w14:textId="77777777" w:rsidR="00C9325B" w:rsidRPr="00C9325B" w:rsidRDefault="00C9325B" w:rsidP="00C9325B">
      <w:pPr>
        <w:pStyle w:val="NormalWeb"/>
        <w:shd w:val="clear" w:color="auto" w:fill="FFFFFF"/>
        <w:spacing w:before="0" w:beforeAutospacing="0" w:after="225" w:afterAutospacing="0"/>
        <w:jc w:val="both"/>
        <w:rPr>
          <w:rFonts w:ascii="Open Sans" w:hAnsi="Open Sans" w:cs="Open Sans"/>
          <w:color w:val="000000"/>
          <w:sz w:val="22"/>
          <w:szCs w:val="22"/>
        </w:rPr>
      </w:pPr>
      <w:r w:rsidRPr="00C9325B">
        <w:rPr>
          <w:rFonts w:ascii="Open Sans" w:hAnsi="Open Sans" w:cs="Open Sans"/>
          <w:color w:val="000000"/>
          <w:sz w:val="22"/>
          <w:szCs w:val="22"/>
        </w:rPr>
        <w:t>Lorem ipsum dolor sit amet, consectetur adipiscing elit. Integer vitae nibh eu mauris egestas blandit non eu lorem. Donec a risus vitae nisi tincidunt viverra. In sed dui ac leo scelerisque ullamcorper. Curabitur iaculis, metus et dignissim dapibus, nibh purus laoreet augue, sit amet luctus dui justo a quam. Curabitur imperdiet interdum ante, in pulvinar neque finibus in. Duis egestas dolor sit amet ornare feugiat. In vestibulum cursus blandit. Vestibulum hendrerit dapibus congue. Sed eleifend ullamcorper tristique. Nunc at elit sem.</w:t>
      </w:r>
    </w:p>
    <w:p w14:paraId="34C7968C" w14:textId="1B6DC03C" w:rsidR="00C9325B" w:rsidRPr="00C9325B" w:rsidRDefault="00C9325B" w:rsidP="00C9325B">
      <w:pPr>
        <w:pStyle w:val="NormalWeb"/>
        <w:shd w:val="clear" w:color="auto" w:fill="FFFFFF"/>
        <w:spacing w:before="0" w:beforeAutospacing="0" w:after="225" w:afterAutospacing="0"/>
        <w:jc w:val="both"/>
        <w:rPr>
          <w:rFonts w:ascii="Open Sans" w:hAnsi="Open Sans" w:cs="Open Sans"/>
          <w:color w:val="000000"/>
          <w:sz w:val="22"/>
          <w:szCs w:val="22"/>
        </w:rPr>
      </w:pPr>
      <w:r w:rsidRPr="00C9325B">
        <w:rPr>
          <w:rFonts w:ascii="Open Sans" w:hAnsi="Open Sans" w:cs="Open Sans"/>
          <w:color w:val="000000"/>
          <w:sz w:val="22"/>
          <w:szCs w:val="22"/>
        </w:rPr>
        <w:t>Aenean egestas, lacus a cursus placerat, nisl lorem rutrum lacus, eget dictum massa tellus a nibh. Nulla pellentesque elit in malesuada rutrum. Curabitur tincidunt a ipsum ac sollicitudin. Pellentesque habitant morbi tristique senectus et netus et malesuada fames ac turpis egestas. Pellentesque sodales lorem velit, non pellentesque erat cursus et. Nullam ultricies elementum leo, non rutrum nulla consequat quis. Proin molestie ut lorem tincidunt dictum. Praesent dictum cursus massa et tincidunt. Sed lobortis nibh id odio pellentesque, vel feugiat dui egestas. Curabitur nec turpis odio. Suspendisse at suscipit metus, a rhoncus lorem.</w:t>
      </w:r>
    </w:p>
    <w:p w14:paraId="2C402E63" w14:textId="77777777" w:rsidR="00C9325B" w:rsidRDefault="00C9325B">
      <w:pPr>
        <w:rPr>
          <w:lang w:val="es-ES_tradnl"/>
        </w:rPr>
      </w:pPr>
    </w:p>
    <w:p w14:paraId="7F55669F" w14:textId="77777777" w:rsidR="00C9325B" w:rsidRPr="001B3738" w:rsidRDefault="00C9325B">
      <w:pPr>
        <w:rPr>
          <w:lang w:val="es-ES_tradnl"/>
        </w:rPr>
      </w:pPr>
    </w:p>
    <w:sectPr w:rsidR="00C9325B" w:rsidRPr="001B3738" w:rsidSect="00C9325B">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E17012" w14:textId="77777777" w:rsidR="00707B99" w:rsidRDefault="00707B99" w:rsidP="00E92C6B">
      <w:pPr>
        <w:spacing w:after="0" w:line="240" w:lineRule="auto"/>
      </w:pPr>
      <w:r>
        <w:separator/>
      </w:r>
    </w:p>
  </w:endnote>
  <w:endnote w:type="continuationSeparator" w:id="0">
    <w:p w14:paraId="53E64821" w14:textId="77777777" w:rsidR="00707B99" w:rsidRDefault="00707B99" w:rsidP="00E92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41167A" w14:textId="77777777" w:rsidR="00035F81" w:rsidRDefault="00035F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120F59" w14:textId="61E6A09D" w:rsidR="00E92C6B" w:rsidRDefault="0002224B">
    <w:pPr>
      <w:pStyle w:val="Piedepgina"/>
    </w:pPr>
    <w:r>
      <w:rPr>
        <w:noProof/>
      </w:rPr>
      <w:drawing>
        <wp:inline distT="0" distB="0" distL="0" distR="0" wp14:anchorId="480BD3C6" wp14:editId="7C8A54DD">
          <wp:extent cx="6858000" cy="647065"/>
          <wp:effectExtent l="0" t="0" r="0" b="635"/>
          <wp:docPr id="8603720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72052" name="Imagen 860372052"/>
                  <pic:cNvPicPr/>
                </pic:nvPicPr>
                <pic:blipFill>
                  <a:blip r:embed="rId1">
                    <a:extLst>
                      <a:ext uri="{28A0092B-C50C-407E-A947-70E740481C1C}">
                        <a14:useLocalDpi xmlns:a14="http://schemas.microsoft.com/office/drawing/2010/main" val="0"/>
                      </a:ext>
                    </a:extLst>
                  </a:blip>
                  <a:stretch>
                    <a:fillRect/>
                  </a:stretch>
                </pic:blipFill>
                <pic:spPr>
                  <a:xfrm>
                    <a:off x="0" y="0"/>
                    <a:ext cx="6858000" cy="64706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E8670C" w14:textId="77777777" w:rsidR="00035F81" w:rsidRDefault="00035F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05AFC2" w14:textId="77777777" w:rsidR="00707B99" w:rsidRDefault="00707B99" w:rsidP="00E92C6B">
      <w:pPr>
        <w:spacing w:after="0" w:line="240" w:lineRule="auto"/>
      </w:pPr>
      <w:r>
        <w:separator/>
      </w:r>
    </w:p>
  </w:footnote>
  <w:footnote w:type="continuationSeparator" w:id="0">
    <w:p w14:paraId="5E71A524" w14:textId="77777777" w:rsidR="00707B99" w:rsidRDefault="00707B99" w:rsidP="00E92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896AA8" w14:textId="77893116" w:rsidR="00E92C6B" w:rsidRDefault="00E92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F424E0" w14:textId="4A4BB6DD" w:rsidR="00E92C6B" w:rsidRDefault="0027472C">
    <w:pPr>
      <w:pStyle w:val="Encabezado"/>
    </w:pPr>
    <w:r>
      <w:rPr>
        <w:noProof/>
      </w:rPr>
      <w:drawing>
        <wp:inline distT="0" distB="0" distL="0" distR="0" wp14:anchorId="54EFE4F4" wp14:editId="08710AD9">
          <wp:extent cx="4381081" cy="603210"/>
          <wp:effectExtent l="0" t="0" r="0" b="0"/>
          <wp:docPr id="70301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1237" name="Imagen 70301237"/>
                  <pic:cNvPicPr/>
                </pic:nvPicPr>
                <pic:blipFill>
                  <a:blip r:embed="rId1">
                    <a:extLst>
                      <a:ext uri="{28A0092B-C50C-407E-A947-70E740481C1C}">
                        <a14:useLocalDpi xmlns:a14="http://schemas.microsoft.com/office/drawing/2010/main" val="0"/>
                      </a:ext>
                    </a:extLst>
                  </a:blip>
                  <a:stretch>
                    <a:fillRect/>
                  </a:stretch>
                </pic:blipFill>
                <pic:spPr>
                  <a:xfrm>
                    <a:off x="0" y="0"/>
                    <a:ext cx="4451114" cy="612853"/>
                  </a:xfrm>
                  <a:prstGeom prst="rect">
                    <a:avLst/>
                  </a:prstGeom>
                </pic:spPr>
              </pic:pic>
            </a:graphicData>
          </a:graphic>
        </wp:inline>
      </w:drawing>
    </w:r>
  </w:p>
  <w:p w14:paraId="07EA89FA" w14:textId="77777777" w:rsidR="00E92C6B" w:rsidRDefault="00E92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72B611" w14:textId="5D754948" w:rsidR="00E92C6B" w:rsidRDefault="00E92C6B">
    <w:pPr>
      <w:pStyle w:val="Encabezado"/>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C6B"/>
    <w:rsid w:val="00002387"/>
    <w:rsid w:val="0002224B"/>
    <w:rsid w:val="00035F81"/>
    <w:rsid w:val="000B1529"/>
    <w:rsid w:val="001004AB"/>
    <w:rsid w:val="001B3738"/>
    <w:rsid w:val="0027472C"/>
    <w:rsid w:val="002850BE"/>
    <w:rsid w:val="00707B99"/>
    <w:rsid w:val="00797D1B"/>
    <w:rsid w:val="00891689"/>
    <w:rsid w:val="00946150"/>
    <w:rsid w:val="009C534A"/>
    <w:rsid w:val="00C9325B"/>
    <w:rsid w:val="00D83A56"/>
    <w:rsid w:val="00E053EA"/>
    <w:rsid w:val="00E92C6B"/>
    <w:rsid w:val="00F57223"/>
    <w:rsid w:val="00F87B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14D1D"/>
  <w15:chartTrackingRefBased/>
  <w15:docId w15:val="{67724F34-8823-1B40-8063-F16A2B25B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92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92C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92C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92C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2C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92C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2C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2C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2C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2C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92C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92C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92C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2C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92C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2C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2C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2C6B"/>
    <w:rPr>
      <w:rFonts w:eastAsiaTheme="majorEastAsia" w:cstheme="majorBidi"/>
      <w:color w:val="272727" w:themeColor="text1" w:themeTint="D8"/>
    </w:rPr>
  </w:style>
  <w:style w:type="paragraph" w:styleId="Ttulo">
    <w:name w:val="Title"/>
    <w:basedOn w:val="Normal"/>
    <w:next w:val="Normal"/>
    <w:link w:val="TtuloCar"/>
    <w:uiPriority w:val="10"/>
    <w:qFormat/>
    <w:rsid w:val="00E92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2C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2C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2C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2C6B"/>
    <w:pPr>
      <w:spacing w:before="160"/>
      <w:jc w:val="center"/>
    </w:pPr>
    <w:rPr>
      <w:i/>
      <w:iCs/>
      <w:color w:val="404040" w:themeColor="text1" w:themeTint="BF"/>
    </w:rPr>
  </w:style>
  <w:style w:type="character" w:customStyle="1" w:styleId="CitaCar">
    <w:name w:val="Cita Car"/>
    <w:basedOn w:val="Fuentedeprrafopredeter"/>
    <w:link w:val="Cita"/>
    <w:uiPriority w:val="29"/>
    <w:rsid w:val="00E92C6B"/>
    <w:rPr>
      <w:i/>
      <w:iCs/>
      <w:color w:val="404040" w:themeColor="text1" w:themeTint="BF"/>
    </w:rPr>
  </w:style>
  <w:style w:type="paragraph" w:styleId="Prrafodelista">
    <w:name w:val="List Paragraph"/>
    <w:basedOn w:val="Normal"/>
    <w:uiPriority w:val="34"/>
    <w:qFormat/>
    <w:rsid w:val="00E92C6B"/>
    <w:pPr>
      <w:ind w:left="720"/>
      <w:contextualSpacing/>
    </w:pPr>
  </w:style>
  <w:style w:type="character" w:styleId="nfasisintenso">
    <w:name w:val="Intense Emphasis"/>
    <w:basedOn w:val="Fuentedeprrafopredeter"/>
    <w:uiPriority w:val="21"/>
    <w:qFormat/>
    <w:rsid w:val="00E92C6B"/>
    <w:rPr>
      <w:i/>
      <w:iCs/>
      <w:color w:val="0F4761" w:themeColor="accent1" w:themeShade="BF"/>
    </w:rPr>
  </w:style>
  <w:style w:type="paragraph" w:styleId="Citadestacada">
    <w:name w:val="Intense Quote"/>
    <w:basedOn w:val="Normal"/>
    <w:next w:val="Normal"/>
    <w:link w:val="CitadestacadaCar"/>
    <w:uiPriority w:val="30"/>
    <w:qFormat/>
    <w:rsid w:val="00E92C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2C6B"/>
    <w:rPr>
      <w:i/>
      <w:iCs/>
      <w:color w:val="0F4761" w:themeColor="accent1" w:themeShade="BF"/>
    </w:rPr>
  </w:style>
  <w:style w:type="character" w:styleId="Referenciaintensa">
    <w:name w:val="Intense Reference"/>
    <w:basedOn w:val="Fuentedeprrafopredeter"/>
    <w:uiPriority w:val="32"/>
    <w:qFormat/>
    <w:rsid w:val="00E92C6B"/>
    <w:rPr>
      <w:b/>
      <w:bCs/>
      <w:smallCaps/>
      <w:color w:val="0F4761" w:themeColor="accent1" w:themeShade="BF"/>
      <w:spacing w:val="5"/>
    </w:rPr>
  </w:style>
  <w:style w:type="paragraph" w:styleId="Encabezado">
    <w:name w:val="header"/>
    <w:basedOn w:val="Normal"/>
    <w:link w:val="EncabezadoCar"/>
    <w:uiPriority w:val="99"/>
    <w:unhideWhenUsed/>
    <w:rsid w:val="00E92C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2C6B"/>
  </w:style>
  <w:style w:type="paragraph" w:styleId="Piedepgina">
    <w:name w:val="footer"/>
    <w:basedOn w:val="Normal"/>
    <w:link w:val="PiedepginaCar"/>
    <w:uiPriority w:val="99"/>
    <w:unhideWhenUsed/>
    <w:rsid w:val="00E92C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2C6B"/>
  </w:style>
  <w:style w:type="paragraph" w:styleId="NormalWeb">
    <w:name w:val="Normal (Web)"/>
    <w:basedOn w:val="Normal"/>
    <w:uiPriority w:val="99"/>
    <w:semiHidden/>
    <w:unhideWhenUsed/>
    <w:rsid w:val="00C9325B"/>
    <w:pPr>
      <w:spacing w:before="100" w:beforeAutospacing="1" w:after="100" w:afterAutospacing="1" w:line="240" w:lineRule="auto"/>
    </w:pPr>
    <w:rPr>
      <w:rFonts w:ascii="Times New Roman" w:eastAsia="Times New Roman" w:hAnsi="Times New Roman" w:cs="Times New Roman"/>
      <w:kern w:val="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372</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AgueroValdez, Christian (FAOMX)</dc:creator>
  <cp:keywords/>
  <dc:description/>
  <cp:lastModifiedBy>AgueroValdez, Christian (FAOMX)</cp:lastModifiedBy>
  <cp:revision>7</cp:revision>
  <dcterms:created xsi:type="dcterms:W3CDTF">2025-08-20T16:36:00Z</dcterms:created>
  <dcterms:modified xsi:type="dcterms:W3CDTF">2026-09-09T00:25:00Z</dcterms:modified>
</cp:coreProperties>
</file>